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27BFF73" w:rsidR="006E49BF" w:rsidRPr="008573AD" w:rsidRDefault="006E49BF" w:rsidP="000737C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0737CD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1A03E2CE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</w:t>
            </w:r>
            <w:r w:rsidR="005356C6">
              <w:rPr>
                <w:rFonts w:ascii="Times New Roman" w:hAnsi="Times New Roman" w:cs="Times New Roman"/>
              </w:rPr>
              <w:t>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58CDE7E0" w14:textId="77777777" w:rsidR="00FC2BD5" w:rsidRDefault="00384E83" w:rsidP="000737CD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0737CD" w:rsidRPr="000737CD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условно разрешенный вид использования земельного участка с кадастровым номером 24:55:0202005:1442, расположенного по адресу: Российская Федерация, Красноярский край, городской округ город Норильск, район </w:t>
            </w:r>
            <w:proofErr w:type="spellStart"/>
            <w:r w:rsidR="000737CD" w:rsidRPr="000737CD">
              <w:rPr>
                <w:rFonts w:ascii="Times New Roman" w:hAnsi="Times New Roman" w:cs="Times New Roman"/>
                <w:spacing w:val="2"/>
              </w:rPr>
              <w:t>Талнах</w:t>
            </w:r>
            <w:proofErr w:type="spellEnd"/>
            <w:r w:rsidR="000737CD" w:rsidRPr="000737CD">
              <w:rPr>
                <w:rFonts w:ascii="Times New Roman" w:hAnsi="Times New Roman" w:cs="Times New Roman"/>
                <w:spacing w:val="2"/>
              </w:rPr>
              <w:t>. улица Бауманская «объекты культурно-досуговой деятельности» и объекта капитального строительства с кадастровым номером 24:55:0202005:253 «объекты культурно-досуговой деятельности»</w:t>
            </w:r>
            <w:r w:rsidR="000737CD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37F3C514" w:rsidR="000737CD" w:rsidRPr="00E93543" w:rsidRDefault="000737CD" w:rsidP="000737CD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0737CD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«служебные гаражи» по адресу: Российская Федерация, Красноярский край, город Норильск, улица Строительная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6E456B6B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460E98E" w:rsidR="006E49BF" w:rsidRPr="008573AD" w:rsidRDefault="00CD399C" w:rsidP="007A652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327CEA">
              <w:rPr>
                <w:rFonts w:ascii="Times New Roman" w:hAnsi="Times New Roman" w:cs="Times New Roman"/>
              </w:rPr>
              <w:t>09.06.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7A6528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327CEA">
              <w:rPr>
                <w:rFonts w:ascii="Times New Roman" w:hAnsi="Times New Roman" w:cs="Times New Roman"/>
              </w:rPr>
              <w:t xml:space="preserve"> 99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BE3BA44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737CD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E0E673A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737CD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8C7254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9604E">
              <w:rPr>
                <w:rFonts w:ascii="Times New Roman" w:hAnsi="Times New Roman" w:cs="Times New Roman"/>
              </w:rPr>
              <w:t>22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7940EA">
              <w:rPr>
                <w:rFonts w:ascii="Times New Roman" w:hAnsi="Times New Roman" w:cs="Times New Roman"/>
              </w:rPr>
              <w:t>6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9604E">
              <w:rPr>
                <w:rFonts w:ascii="Times New Roman" w:hAnsi="Times New Roman" w:cs="Times New Roman"/>
              </w:rPr>
              <w:t>24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</w:t>
            </w:r>
            <w:r w:rsidR="007940EA">
              <w:rPr>
                <w:rFonts w:ascii="Times New Roman" w:hAnsi="Times New Roman" w:cs="Times New Roman"/>
              </w:rPr>
              <w:t>6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25821878" w:rsidR="006E49BF" w:rsidRPr="00BB72A5" w:rsidRDefault="0069604E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6129A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7940EA">
              <w:rPr>
                <w:rFonts w:ascii="Times New Roman" w:hAnsi="Times New Roman" w:cs="Times New Roman"/>
              </w:rPr>
              <w:t>6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D84E17">
              <w:rPr>
                <w:rFonts w:ascii="Times New Roman" w:hAnsi="Times New Roman" w:cs="Times New Roman"/>
              </w:rPr>
              <w:t xml:space="preserve"> в 18-</w:t>
            </w:r>
            <w:r w:rsidR="001D6C9C">
              <w:rPr>
                <w:rFonts w:ascii="Times New Roman" w:hAnsi="Times New Roman" w:cs="Times New Roman"/>
              </w:rPr>
              <w:t>0</w:t>
            </w:r>
            <w:r w:rsidR="00A108AE" w:rsidRPr="00BB72A5">
              <w:rPr>
                <w:rFonts w:ascii="Times New Roman" w:hAnsi="Times New Roman" w:cs="Times New Roman"/>
              </w:rPr>
              <w:t>0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0FBA69B" w:rsidR="006E49BF" w:rsidRPr="009103EF" w:rsidRDefault="003F7FE0" w:rsidP="000737C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737CD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286551CD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69604E">
              <w:rPr>
                <w:rFonts w:ascii="Times New Roman" w:hAnsi="Times New Roman" w:cs="Times New Roman"/>
              </w:rPr>
              <w:t>22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</w:t>
            </w:r>
            <w:r w:rsidR="00AF042B">
              <w:rPr>
                <w:rFonts w:ascii="Times New Roman" w:hAnsi="Times New Roman" w:cs="Times New Roman"/>
              </w:rPr>
              <w:t>6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69604E">
              <w:rPr>
                <w:rFonts w:ascii="Times New Roman" w:hAnsi="Times New Roman" w:cs="Times New Roman"/>
              </w:rPr>
              <w:t>24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AF042B">
              <w:rPr>
                <w:rFonts w:ascii="Times New Roman" w:hAnsi="Times New Roman" w:cs="Times New Roman"/>
              </w:rPr>
              <w:t>6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6B97FB45" w:rsidR="009103EF" w:rsidRPr="009103EF" w:rsidRDefault="007C3CFE" w:rsidP="000737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0737CD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327CEA">
      <w:pgSz w:w="11906" w:h="16838"/>
      <w:pgMar w:top="142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7CD"/>
    <w:rsid w:val="00073DAB"/>
    <w:rsid w:val="000800C3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27CEA"/>
    <w:rsid w:val="00342CEC"/>
    <w:rsid w:val="00363A56"/>
    <w:rsid w:val="00384E83"/>
    <w:rsid w:val="00385CFE"/>
    <w:rsid w:val="00387570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11C"/>
    <w:rsid w:val="006033DA"/>
    <w:rsid w:val="006437DA"/>
    <w:rsid w:val="00645FB9"/>
    <w:rsid w:val="0069604E"/>
    <w:rsid w:val="006A5F8E"/>
    <w:rsid w:val="006C7E99"/>
    <w:rsid w:val="006D0206"/>
    <w:rsid w:val="006D0F4B"/>
    <w:rsid w:val="006E49BF"/>
    <w:rsid w:val="00714BCE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B1F76"/>
    <w:rsid w:val="00AD1057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76B5E"/>
    <w:rsid w:val="00D84E1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5E4B9-0458-4FB1-AF0B-8B68E55C9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2021-06-01T03:13:00Z</cp:lastPrinted>
  <dcterms:created xsi:type="dcterms:W3CDTF">2021-05-25T08:07:00Z</dcterms:created>
  <dcterms:modified xsi:type="dcterms:W3CDTF">2021-06-09T05:17:00Z</dcterms:modified>
</cp:coreProperties>
</file>